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A65" w:rsidRDefault="00C932B6" w:rsidP="00A201E7">
      <w:pPr>
        <w:keepNext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3D8">
        <w:rPr>
          <w:rFonts w:ascii="Times New Roman" w:eastAsia="Times New Roman" w:hAnsi="Times New Roman" w:cs="Times New Roman"/>
          <w:b/>
          <w:sz w:val="28"/>
          <w:szCs w:val="28"/>
        </w:rPr>
        <w:t xml:space="preserve">Доклад </w:t>
      </w:r>
    </w:p>
    <w:p w:rsidR="002A03AF" w:rsidRPr="00A373D8" w:rsidRDefault="00C932B6" w:rsidP="00A201E7">
      <w:pPr>
        <w:keepNext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3D8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муниципальной программы</w:t>
      </w:r>
      <w:r w:rsidR="00A373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73D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A373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A03AF" w:rsidRPr="00A373D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201E7" w:rsidRPr="00A201E7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  <w:r w:rsidR="002A03AF" w:rsidRPr="00A373D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A373D8">
        <w:rPr>
          <w:rFonts w:ascii="Times New Roman" w:eastAsia="Times New Roman" w:hAnsi="Times New Roman" w:cs="Times New Roman"/>
          <w:b/>
          <w:sz w:val="28"/>
          <w:szCs w:val="28"/>
        </w:rPr>
        <w:t xml:space="preserve"> за</w:t>
      </w:r>
      <w:r w:rsidR="002A03AF" w:rsidRPr="00A373D8">
        <w:rPr>
          <w:rFonts w:ascii="Times New Roman" w:eastAsia="Times New Roman" w:hAnsi="Times New Roman" w:cs="Times New Roman"/>
          <w:b/>
          <w:sz w:val="28"/>
          <w:szCs w:val="28"/>
        </w:rPr>
        <w:t xml:space="preserve"> 2025</w:t>
      </w:r>
      <w:r w:rsidRPr="00A373D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2A03AF" w:rsidRPr="00A373D8" w:rsidRDefault="002A03AF" w:rsidP="0085461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4AD3" w:rsidRPr="001957B4" w:rsidRDefault="002A03AF" w:rsidP="003E6A6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</w:t>
      </w:r>
      <w:r w:rsidR="00A201E7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Pr="00A37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утверждена постановлением администрации муниципального образования Кавказский район </w:t>
      </w:r>
      <w:r w:rsidR="003E6A65" w:rsidRPr="001957B4">
        <w:rPr>
          <w:rFonts w:ascii="Times New Roman" w:hAnsi="Times New Roman" w:cs="Times New Roman"/>
          <w:sz w:val="28"/>
          <w:szCs w:val="28"/>
        </w:rPr>
        <w:t>от 23 апреля 2025 года № 642 «Об утверждении муниципальной программы муниципального образования Кавказский район «Охрана окружающей среды».</w:t>
      </w:r>
    </w:p>
    <w:p w:rsidR="002A03AF" w:rsidRPr="00A373D8" w:rsidRDefault="002A03AF" w:rsidP="0085461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Координатором муниципальной программы </w:t>
      </w:r>
      <w:r w:rsidR="003E6A65" w:rsidRPr="00195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главным распорядителем бюджетных средств </w:t>
      </w:r>
      <w:r w:rsidR="00A04AD3" w:rsidRPr="001957B4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DF1DFF" w:rsidRPr="00195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r w:rsidRPr="001957B4">
        <w:rPr>
          <w:rFonts w:ascii="Times New Roman" w:hAnsi="Times New Roman" w:cs="Times New Roman"/>
          <w:sz w:val="28"/>
          <w:szCs w:val="28"/>
        </w:rPr>
        <w:t>жилищно-коммунального</w:t>
      </w:r>
      <w:r w:rsidR="00DF1DFF" w:rsidRPr="001957B4">
        <w:rPr>
          <w:rFonts w:ascii="Times New Roman" w:hAnsi="Times New Roman" w:cs="Times New Roman"/>
          <w:sz w:val="28"/>
          <w:szCs w:val="28"/>
        </w:rPr>
        <w:t xml:space="preserve"> </w:t>
      </w:r>
      <w:r w:rsidRPr="001957B4">
        <w:rPr>
          <w:rFonts w:ascii="Times New Roman" w:hAnsi="Times New Roman" w:cs="Times New Roman"/>
          <w:sz w:val="28"/>
          <w:szCs w:val="28"/>
        </w:rPr>
        <w:t>хозяйства,</w:t>
      </w:r>
      <w:r w:rsidRPr="00A373D8">
        <w:rPr>
          <w:rFonts w:ascii="Times New Roman" w:hAnsi="Times New Roman" w:cs="Times New Roman"/>
          <w:sz w:val="28"/>
          <w:szCs w:val="28"/>
        </w:rPr>
        <w:t xml:space="preserve"> строительства,</w:t>
      </w:r>
      <w:r w:rsidR="00DF1DFF" w:rsidRPr="00A373D8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 xml:space="preserve">транспорта и связи администрации </w:t>
      </w:r>
      <w:r w:rsidRPr="00A373D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район.</w:t>
      </w:r>
    </w:p>
    <w:p w:rsidR="00ED757F" w:rsidRPr="00A373D8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>Соисполнител</w:t>
      </w:r>
      <w:r w:rsidR="00AE4179">
        <w:rPr>
          <w:rFonts w:ascii="Times New Roman" w:hAnsi="Times New Roman" w:cs="Times New Roman"/>
          <w:sz w:val="28"/>
          <w:szCs w:val="28"/>
        </w:rPr>
        <w:t>и</w:t>
      </w:r>
      <w:r w:rsidRPr="00A373D8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A201E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ED757F" w:rsidRPr="00A373D8" w:rsidRDefault="00A201E7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913E3F" w:rsidRPr="00A373D8">
        <w:rPr>
          <w:rFonts w:ascii="Times New Roman" w:eastAsia="Times New Roman" w:hAnsi="Times New Roman" w:cs="Times New Roman"/>
          <w:sz w:val="28"/>
          <w:szCs w:val="28"/>
        </w:rPr>
        <w:t>а реализацию муниципальной программы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57F" w:rsidRPr="00A373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="00913E3F" w:rsidRPr="00A373D8">
        <w:rPr>
          <w:rFonts w:ascii="Times New Roman" w:hAnsi="Times New Roman" w:cs="Times New Roman"/>
          <w:sz w:val="28"/>
          <w:szCs w:val="28"/>
        </w:rPr>
        <w:t>»</w:t>
      </w:r>
      <w:r w:rsidR="00ED757F" w:rsidRPr="00A373D8">
        <w:rPr>
          <w:rFonts w:ascii="Times New Roman" w:hAnsi="Times New Roman" w:cs="Times New Roman"/>
          <w:sz w:val="28"/>
          <w:szCs w:val="28"/>
        </w:rPr>
        <w:t xml:space="preserve"> в 2025 году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757F" w:rsidRPr="00A373D8"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>
        <w:rPr>
          <w:rFonts w:ascii="Times New Roman" w:hAnsi="Times New Roman" w:cs="Times New Roman"/>
          <w:sz w:val="28"/>
          <w:szCs w:val="28"/>
        </w:rPr>
        <w:t>о в местном бюджете 3668,2</w:t>
      </w:r>
      <w:r w:rsidR="00ED757F" w:rsidRPr="00A373D8">
        <w:rPr>
          <w:rFonts w:ascii="Times New Roman" w:hAnsi="Times New Roman" w:cs="Times New Roman"/>
          <w:sz w:val="28"/>
          <w:szCs w:val="28"/>
        </w:rPr>
        <w:t xml:space="preserve"> тыс. рублей</w:t>
      </w:r>
      <w:r w:rsidR="00E61D30">
        <w:rPr>
          <w:rFonts w:ascii="Times New Roman" w:hAnsi="Times New Roman" w:cs="Times New Roman"/>
          <w:sz w:val="28"/>
          <w:szCs w:val="28"/>
        </w:rPr>
        <w:t>.</w:t>
      </w:r>
    </w:p>
    <w:p w:rsidR="00ED757F" w:rsidRPr="00A373D8" w:rsidRDefault="00ED757F" w:rsidP="00E61D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 xml:space="preserve">За отчетный финансовый год кассовые расходы </w:t>
      </w:r>
      <w:r w:rsidR="00E61D3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A373D8">
        <w:rPr>
          <w:rFonts w:ascii="Times New Roman" w:hAnsi="Times New Roman" w:cs="Times New Roman"/>
          <w:sz w:val="28"/>
          <w:szCs w:val="28"/>
        </w:rPr>
        <w:t xml:space="preserve">по муниципальной программе составили </w:t>
      </w:r>
      <w:r w:rsidR="00E61D30">
        <w:rPr>
          <w:rFonts w:ascii="Times New Roman" w:hAnsi="Times New Roman" w:cs="Times New Roman"/>
          <w:sz w:val="28"/>
          <w:szCs w:val="28"/>
        </w:rPr>
        <w:t>2</w:t>
      </w:r>
      <w:r w:rsidR="003E6A65">
        <w:rPr>
          <w:rFonts w:ascii="Times New Roman" w:hAnsi="Times New Roman" w:cs="Times New Roman"/>
          <w:sz w:val="28"/>
          <w:szCs w:val="28"/>
        </w:rPr>
        <w:t xml:space="preserve"> </w:t>
      </w:r>
      <w:r w:rsidR="00E61D30">
        <w:rPr>
          <w:rFonts w:ascii="Times New Roman" w:hAnsi="Times New Roman" w:cs="Times New Roman"/>
          <w:sz w:val="28"/>
          <w:szCs w:val="28"/>
        </w:rPr>
        <w:t>313,0</w:t>
      </w:r>
      <w:r w:rsidRPr="00A373D8">
        <w:rPr>
          <w:rFonts w:ascii="Times New Roman" w:hAnsi="Times New Roman" w:cs="Times New Roman"/>
          <w:sz w:val="28"/>
          <w:szCs w:val="28"/>
        </w:rPr>
        <w:t xml:space="preserve"> тыс. рублей или </w:t>
      </w:r>
      <w:r w:rsidR="00E61D30">
        <w:rPr>
          <w:rFonts w:ascii="Times New Roman" w:hAnsi="Times New Roman" w:cs="Times New Roman"/>
          <w:sz w:val="28"/>
          <w:szCs w:val="28"/>
        </w:rPr>
        <w:t>63,1</w:t>
      </w:r>
      <w:r w:rsidRPr="00A373D8">
        <w:rPr>
          <w:rFonts w:ascii="Times New Roman" w:hAnsi="Times New Roman" w:cs="Times New Roman"/>
          <w:sz w:val="28"/>
          <w:szCs w:val="28"/>
        </w:rPr>
        <w:t> % от плановых назначений</w:t>
      </w:r>
      <w:r w:rsidR="00E61D30">
        <w:rPr>
          <w:rFonts w:ascii="Times New Roman" w:hAnsi="Times New Roman" w:cs="Times New Roman"/>
          <w:sz w:val="28"/>
          <w:szCs w:val="28"/>
        </w:rPr>
        <w:t>.</w:t>
      </w:r>
    </w:p>
    <w:p w:rsidR="00E61D30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 xml:space="preserve">Цель муниципальной программы – </w:t>
      </w:r>
      <w:r w:rsidR="00E61D30" w:rsidRPr="00E61D30">
        <w:rPr>
          <w:rFonts w:ascii="Times New Roman" w:hAnsi="Times New Roman" w:cs="Times New Roman"/>
          <w:sz w:val="28"/>
          <w:szCs w:val="28"/>
        </w:rPr>
        <w:t>улучшение экологической ситуации, обеспечение сохранения и воспроизводства растительного мира, сохранение биологического разнообразия, увеличение площади озеленения на территории муниципального образования Кавказский район</w:t>
      </w:r>
      <w:r w:rsidR="00E61D30">
        <w:rPr>
          <w:rFonts w:ascii="Times New Roman" w:hAnsi="Times New Roman" w:cs="Times New Roman"/>
          <w:sz w:val="28"/>
          <w:szCs w:val="28"/>
        </w:rPr>
        <w:t>.</w:t>
      </w:r>
    </w:p>
    <w:p w:rsidR="00913E3F" w:rsidRPr="00A373D8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316429" w:rsidRPr="00A373D8">
        <w:rPr>
          <w:rFonts w:ascii="Times New Roman" w:hAnsi="Times New Roman" w:cs="Times New Roman"/>
          <w:sz w:val="28"/>
          <w:szCs w:val="28"/>
        </w:rPr>
        <w:t>в 2025 году</w:t>
      </w:r>
      <w:r w:rsidR="00DF1DFF" w:rsidRPr="00A373D8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>выделен</w:t>
      </w:r>
      <w:r w:rsidR="00E9610F" w:rsidRPr="00A373D8">
        <w:rPr>
          <w:rFonts w:ascii="Times New Roman" w:hAnsi="Times New Roman" w:cs="Times New Roman"/>
          <w:sz w:val="28"/>
          <w:szCs w:val="28"/>
        </w:rPr>
        <w:t xml:space="preserve"> </w:t>
      </w:r>
      <w:r w:rsidR="00E61D30">
        <w:rPr>
          <w:rFonts w:ascii="Times New Roman" w:hAnsi="Times New Roman" w:cs="Times New Roman"/>
          <w:sz w:val="28"/>
          <w:szCs w:val="28"/>
        </w:rPr>
        <w:t>показатель цел</w:t>
      </w:r>
      <w:r w:rsidR="003E6A65">
        <w:rPr>
          <w:rFonts w:ascii="Times New Roman" w:hAnsi="Times New Roman" w:cs="Times New Roman"/>
          <w:sz w:val="28"/>
          <w:szCs w:val="28"/>
        </w:rPr>
        <w:t>и</w:t>
      </w:r>
      <w:r w:rsidR="00E61D30">
        <w:rPr>
          <w:rFonts w:ascii="Times New Roman" w:hAnsi="Times New Roman" w:cs="Times New Roman"/>
          <w:sz w:val="28"/>
          <w:szCs w:val="28"/>
        </w:rPr>
        <w:t xml:space="preserve"> «</w:t>
      </w:r>
      <w:r w:rsidR="00E61D30" w:rsidRPr="00E61D30">
        <w:rPr>
          <w:rFonts w:ascii="Times New Roman" w:hAnsi="Times New Roman" w:cs="Times New Roman"/>
          <w:sz w:val="28"/>
          <w:szCs w:val="28"/>
        </w:rPr>
        <w:t>Доля обеспеченности зелеными зонами общего пользования территории муниципального образования Кавказский район</w:t>
      </w:r>
      <w:r w:rsidR="00E61D30">
        <w:rPr>
          <w:rFonts w:ascii="Times New Roman" w:hAnsi="Times New Roman" w:cs="Times New Roman"/>
          <w:sz w:val="28"/>
          <w:szCs w:val="28"/>
        </w:rPr>
        <w:t>»</w:t>
      </w:r>
      <w:r w:rsidR="00E61D30" w:rsidRPr="00E61D30">
        <w:rPr>
          <w:rFonts w:ascii="Times New Roman" w:hAnsi="Times New Roman" w:cs="Times New Roman"/>
          <w:sz w:val="28"/>
          <w:szCs w:val="28"/>
        </w:rPr>
        <w:t xml:space="preserve"> </w:t>
      </w:r>
      <w:r w:rsidR="001831AE">
        <w:rPr>
          <w:rFonts w:ascii="Times New Roman" w:hAnsi="Times New Roman" w:cs="Times New Roman"/>
          <w:sz w:val="28"/>
          <w:szCs w:val="28"/>
        </w:rPr>
        <w:t>-</w:t>
      </w:r>
      <w:r w:rsidR="00B43B85" w:rsidRPr="00A373D8">
        <w:rPr>
          <w:rFonts w:ascii="Times New Roman" w:hAnsi="Times New Roman" w:cs="Times New Roman"/>
          <w:sz w:val="28"/>
          <w:szCs w:val="28"/>
        </w:rPr>
        <w:t xml:space="preserve"> </w:t>
      </w:r>
      <w:r w:rsidR="00AB76F5">
        <w:rPr>
          <w:rFonts w:ascii="Times New Roman" w:hAnsi="Times New Roman" w:cs="Times New Roman"/>
          <w:sz w:val="28"/>
          <w:szCs w:val="28"/>
        </w:rPr>
        <w:t>25</w:t>
      </w:r>
      <w:r w:rsidR="00B43B85" w:rsidRPr="00A373D8">
        <w:rPr>
          <w:rFonts w:ascii="Times New Roman" w:hAnsi="Times New Roman" w:cs="Times New Roman"/>
          <w:sz w:val="28"/>
          <w:szCs w:val="28"/>
        </w:rPr>
        <w:t>%,</w:t>
      </w:r>
      <w:r w:rsidR="00AB76F5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>выполнен на 100,0%</w:t>
      </w:r>
      <w:r w:rsidR="00316429" w:rsidRPr="00A373D8">
        <w:rPr>
          <w:rFonts w:ascii="Times New Roman" w:hAnsi="Times New Roman" w:cs="Times New Roman"/>
          <w:sz w:val="28"/>
          <w:szCs w:val="28"/>
        </w:rPr>
        <w:t>;</w:t>
      </w:r>
    </w:p>
    <w:p w:rsidR="00913E3F" w:rsidRPr="00A373D8" w:rsidRDefault="00913E3F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>С 2025 года изменилась структура муниципальной программы, в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 программе выделен</w:t>
      </w:r>
      <w:r w:rsidR="003E6A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 процессная част</w:t>
      </w:r>
      <w:r w:rsidR="003E6A65">
        <w:rPr>
          <w:rFonts w:ascii="Times New Roman" w:eastAsia="Times New Roman" w:hAnsi="Times New Roman" w:cs="Times New Roman"/>
          <w:sz w:val="28"/>
          <w:szCs w:val="28"/>
        </w:rPr>
        <w:t xml:space="preserve">ь, </w:t>
      </w:r>
      <w:r w:rsidR="003E6A65" w:rsidRPr="001957B4">
        <w:rPr>
          <w:rFonts w:ascii="Times New Roman" w:eastAsia="Times New Roman" w:hAnsi="Times New Roman" w:cs="Times New Roman"/>
          <w:sz w:val="28"/>
          <w:szCs w:val="28"/>
        </w:rPr>
        <w:t>проектная часть не предусмотрена</w:t>
      </w:r>
      <w:r w:rsidRPr="001957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2EB9" w:rsidRPr="00613686" w:rsidRDefault="002D2EB9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2025 году в рамках муниципальной программы </w:t>
      </w:r>
      <w:r w:rsidRPr="00A373D8">
        <w:rPr>
          <w:rFonts w:ascii="Times New Roman" w:hAnsi="Times New Roman" w:cs="Times New Roman"/>
          <w:sz w:val="28"/>
          <w:szCs w:val="28"/>
        </w:rPr>
        <w:t xml:space="preserve">был реализован </w:t>
      </w:r>
      <w:r w:rsidR="00591E7D">
        <w:rPr>
          <w:rFonts w:ascii="Times New Roman" w:hAnsi="Times New Roman" w:cs="Times New Roman"/>
          <w:sz w:val="28"/>
          <w:szCs w:val="28"/>
        </w:rPr>
        <w:t>од</w:t>
      </w:r>
      <w:r w:rsidR="003E6A65">
        <w:rPr>
          <w:rFonts w:ascii="Times New Roman" w:hAnsi="Times New Roman" w:cs="Times New Roman"/>
          <w:sz w:val="28"/>
          <w:szCs w:val="28"/>
        </w:rPr>
        <w:t>ин</w:t>
      </w:r>
      <w:r w:rsidR="00591E7D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>комплекс процессных мероприятий</w:t>
      </w:r>
      <w:r w:rsidR="00613686">
        <w:rPr>
          <w:rFonts w:ascii="Times New Roman" w:hAnsi="Times New Roman" w:cs="Times New Roman"/>
          <w:sz w:val="28"/>
          <w:szCs w:val="28"/>
        </w:rPr>
        <w:t xml:space="preserve"> </w:t>
      </w:r>
      <w:r w:rsidR="00613686" w:rsidRPr="001957B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3686" w:rsidRPr="001957B4">
        <w:rPr>
          <w:rFonts w:ascii="Times New Roman" w:hAnsi="Times New Roman" w:cs="Times New Roman"/>
          <w:sz w:val="28"/>
          <w:szCs w:val="28"/>
        </w:rPr>
        <w:t>Снижение негативного воздействия хозяйственной и иной деятельности на окружающую среду на территории Кавказского района</w:t>
      </w:r>
      <w:r w:rsidR="00613686" w:rsidRPr="001957B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957B4">
        <w:rPr>
          <w:rFonts w:ascii="Times New Roman" w:hAnsi="Times New Roman" w:cs="Times New Roman"/>
          <w:sz w:val="28"/>
          <w:szCs w:val="28"/>
        </w:rPr>
        <w:t>.</w:t>
      </w:r>
    </w:p>
    <w:p w:rsidR="002D2EB9" w:rsidRPr="001957B4" w:rsidRDefault="002D2EB9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73D8">
        <w:rPr>
          <w:rFonts w:ascii="Times New Roman" w:eastAsia="Times New Roman" w:hAnsi="Times New Roman" w:cs="Times New Roman"/>
          <w:sz w:val="28"/>
          <w:szCs w:val="28"/>
        </w:rPr>
        <w:t>План реализации муниципальной программы на 2025</w:t>
      </w:r>
      <w:r w:rsidR="00591E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год утвержден </w:t>
      </w:r>
      <w:r w:rsidR="00591E7D">
        <w:rPr>
          <w:rFonts w:ascii="Times New Roman" w:eastAsia="Times New Roman" w:hAnsi="Times New Roman" w:cs="Times New Roman"/>
          <w:sz w:val="28"/>
          <w:szCs w:val="28"/>
        </w:rPr>
        <w:t xml:space="preserve">исполняющим обязанности 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>заместител</w:t>
      </w:r>
      <w:r w:rsidR="00591E7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 главы муниципального образования Кавказский район</w:t>
      </w:r>
      <w:r w:rsidR="00591E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по вопросам </w:t>
      </w:r>
      <w:r w:rsidRPr="00A373D8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жилищно-коммунального хозяйства, строительства, транспорта и связи</w:t>
      </w:r>
      <w:r w:rsidR="00591E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91E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591E7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863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A95" w:rsidRPr="001957B4">
        <w:rPr>
          <w:rFonts w:ascii="Times New Roman" w:eastAsia="Times New Roman" w:hAnsi="Times New Roman" w:cs="Times New Roman"/>
          <w:sz w:val="28"/>
          <w:szCs w:val="28"/>
        </w:rPr>
        <w:t>(изменен 15 мая 2025 года и 30 сентября 2025 года)</w:t>
      </w:r>
      <w:r w:rsidR="00591E7D" w:rsidRPr="001957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B507C" w:rsidRDefault="005F53AE" w:rsidP="005F53A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957B4">
        <w:rPr>
          <w:rFonts w:ascii="Times New Roman" w:hAnsi="Times New Roman" w:cs="Times New Roman"/>
          <w:sz w:val="28"/>
          <w:szCs w:val="28"/>
        </w:rPr>
        <w:t>По контрольной точке 1.1.2 «Размещение документов на ЕИС «Закупки» мероприятия «Проведение мероприятий по озеленению, направленных на снижение загрязнения атмосферного воздуха на территорий поселений  Кавказского района», в связи с увеличением срока организационных мероприятий по определению места высадки зеленых насаждений, нарушен срок наступления контрольной точки (плановый срок – 7 ноября 2025 года, фактический срок – 18 ноября 2025 года).</w:t>
      </w:r>
      <w:proofErr w:type="gramEnd"/>
    </w:p>
    <w:p w:rsidR="00816EBF" w:rsidRPr="00A373D8" w:rsidRDefault="00816EBF" w:rsidP="005F53A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1555" w:rsidRPr="00A373D8" w:rsidRDefault="00FF1555" w:rsidP="0085461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F1555" w:rsidRPr="001957B4" w:rsidRDefault="00FF1555" w:rsidP="00613686">
      <w:pPr>
        <w:ind w:left="36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7B4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FF1555" w:rsidRPr="00A373D8" w:rsidRDefault="00FF1555" w:rsidP="00F911FE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7B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13686" w:rsidRPr="001957B4">
        <w:rPr>
          <w:rFonts w:ascii="Times New Roman" w:hAnsi="Times New Roman" w:cs="Times New Roman"/>
          <w:b/>
          <w:sz w:val="28"/>
          <w:szCs w:val="28"/>
        </w:rPr>
        <w:t>Снижение негативного воздействия хозяйственной и иной деятельности на окружающую среду на территории Кавказского района</w:t>
      </w:r>
      <w:r w:rsidRPr="001957B4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1D3B" w:rsidRPr="00A373D8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 xml:space="preserve">На реализацию комплекса процессных мероприятий </w:t>
      </w:r>
      <w:r w:rsidR="00672EB0">
        <w:rPr>
          <w:rFonts w:ascii="Times New Roman" w:hAnsi="Times New Roman" w:cs="Times New Roman"/>
          <w:sz w:val="28"/>
          <w:szCs w:val="28"/>
        </w:rPr>
        <w:t>«С</w:t>
      </w:r>
      <w:r w:rsidR="00591E7D" w:rsidRPr="00591E7D">
        <w:rPr>
          <w:rFonts w:ascii="Times New Roman" w:hAnsi="Times New Roman" w:cs="Times New Roman"/>
          <w:sz w:val="28"/>
          <w:szCs w:val="28"/>
        </w:rPr>
        <w:t>нижение негативного воздействия хозяйственной и иной деятельности на окружающую среду на территории Кавказского района</w:t>
      </w:r>
      <w:r w:rsidRPr="00A373D8">
        <w:rPr>
          <w:rFonts w:ascii="Times New Roman" w:hAnsi="Times New Roman" w:cs="Times New Roman"/>
          <w:sz w:val="28"/>
          <w:szCs w:val="28"/>
        </w:rPr>
        <w:t xml:space="preserve">» в местном бюджете </w:t>
      </w:r>
      <w:r w:rsidR="00331DB3" w:rsidRPr="00A373D8">
        <w:rPr>
          <w:rFonts w:ascii="Times New Roman" w:hAnsi="Times New Roman" w:cs="Times New Roman"/>
          <w:sz w:val="28"/>
          <w:szCs w:val="28"/>
        </w:rPr>
        <w:t>было</w:t>
      </w:r>
      <w:r w:rsidR="00DF1DFF" w:rsidRPr="00A373D8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>предусмотрено</w:t>
      </w:r>
      <w:r w:rsidR="00591E7D">
        <w:rPr>
          <w:rFonts w:ascii="Times New Roman" w:hAnsi="Times New Roman" w:cs="Times New Roman"/>
          <w:sz w:val="28"/>
          <w:szCs w:val="28"/>
        </w:rPr>
        <w:t xml:space="preserve"> </w:t>
      </w:r>
      <w:r w:rsidR="00075E74" w:rsidRPr="001957B4">
        <w:rPr>
          <w:rFonts w:ascii="Times New Roman" w:hAnsi="Times New Roman" w:cs="Times New Roman"/>
          <w:sz w:val="28"/>
          <w:szCs w:val="28"/>
        </w:rPr>
        <w:t>–</w:t>
      </w:r>
      <w:r w:rsidRPr="001957B4">
        <w:rPr>
          <w:rFonts w:ascii="Times New Roman" w:hAnsi="Times New Roman" w:cs="Times New Roman"/>
          <w:sz w:val="28"/>
          <w:szCs w:val="28"/>
        </w:rPr>
        <w:t xml:space="preserve"> </w:t>
      </w:r>
      <w:r w:rsidR="00672EB0" w:rsidRPr="001957B4">
        <w:rPr>
          <w:rFonts w:ascii="Times New Roman" w:hAnsi="Times New Roman" w:cs="Times New Roman"/>
          <w:sz w:val="28"/>
          <w:szCs w:val="28"/>
        </w:rPr>
        <w:t>3</w:t>
      </w:r>
      <w:r w:rsidR="00040B22" w:rsidRPr="001957B4">
        <w:rPr>
          <w:rFonts w:ascii="Times New Roman" w:hAnsi="Times New Roman" w:cs="Times New Roman"/>
          <w:sz w:val="28"/>
          <w:szCs w:val="28"/>
        </w:rPr>
        <w:t xml:space="preserve"> </w:t>
      </w:r>
      <w:r w:rsidR="00075E74" w:rsidRPr="001957B4">
        <w:rPr>
          <w:rFonts w:ascii="Times New Roman" w:hAnsi="Times New Roman" w:cs="Times New Roman"/>
          <w:sz w:val="28"/>
          <w:szCs w:val="28"/>
        </w:rPr>
        <w:t>668</w:t>
      </w:r>
      <w:r w:rsidR="00075E74">
        <w:rPr>
          <w:rFonts w:ascii="Times New Roman" w:hAnsi="Times New Roman" w:cs="Times New Roman"/>
          <w:sz w:val="28"/>
          <w:szCs w:val="28"/>
        </w:rPr>
        <w:t>,2</w:t>
      </w:r>
      <w:r w:rsidRPr="00A373D8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5D1122" w:rsidRPr="00A373D8" w:rsidRDefault="005D1122" w:rsidP="005D112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9B510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40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313,0 тыс. рублей (63,1%)</w:t>
      </w:r>
      <w:r w:rsidR="00672E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EB0" w:rsidRPr="001957B4">
        <w:rPr>
          <w:rFonts w:ascii="Times New Roman" w:hAnsi="Times New Roman" w:cs="Times New Roman"/>
          <w:sz w:val="28"/>
          <w:szCs w:val="28"/>
        </w:rPr>
        <w:t>не полное освоение</w:t>
      </w:r>
      <w:r w:rsidR="00672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причине э</w:t>
      </w:r>
      <w:r w:rsidRPr="00075E74">
        <w:rPr>
          <w:rFonts w:ascii="Times New Roman" w:hAnsi="Times New Roman" w:cs="Times New Roman"/>
          <w:sz w:val="28"/>
          <w:szCs w:val="28"/>
        </w:rPr>
        <w:t>кономи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5E74">
        <w:rPr>
          <w:rFonts w:ascii="Times New Roman" w:hAnsi="Times New Roman" w:cs="Times New Roman"/>
          <w:sz w:val="28"/>
          <w:szCs w:val="28"/>
        </w:rPr>
        <w:t xml:space="preserve"> денежных средств  по итогам проведения электронного аукциона</w:t>
      </w:r>
      <w:r w:rsidR="00672EB0">
        <w:rPr>
          <w:rFonts w:ascii="Times New Roman" w:hAnsi="Times New Roman" w:cs="Times New Roman"/>
          <w:sz w:val="28"/>
          <w:szCs w:val="28"/>
        </w:rPr>
        <w:t>.</w:t>
      </w:r>
    </w:p>
    <w:p w:rsidR="00C425CF" w:rsidRPr="00A373D8" w:rsidRDefault="00C425CF" w:rsidP="00C42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и ответственный за реализацию</w:t>
      </w:r>
      <w:r w:rsidR="00075E74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- </w:t>
      </w:r>
      <w:r w:rsidR="00075E74" w:rsidRPr="00A37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r w:rsidR="00075E74" w:rsidRPr="00A373D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строительства, транспорта и связи администрации </w:t>
      </w:r>
      <w:r w:rsidR="00075E74" w:rsidRPr="00A373D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</w:t>
      </w:r>
      <w:r w:rsidRPr="00A373D8">
        <w:rPr>
          <w:rFonts w:ascii="Times New Roman" w:hAnsi="Times New Roman" w:cs="Times New Roman"/>
          <w:sz w:val="28"/>
          <w:szCs w:val="28"/>
        </w:rPr>
        <w:t>.</w:t>
      </w:r>
    </w:p>
    <w:p w:rsidR="009B510F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A373D8">
        <w:rPr>
          <w:rFonts w:ascii="Times New Roman" w:hAnsi="Times New Roman" w:cs="Times New Roman"/>
          <w:sz w:val="28"/>
          <w:szCs w:val="28"/>
        </w:rPr>
        <w:t>На  реализацию мероприятия «</w:t>
      </w:r>
      <w:r w:rsidR="00075E74" w:rsidRPr="00075E74">
        <w:rPr>
          <w:rFonts w:ascii="Times New Roman" w:hAnsi="Times New Roman" w:cs="Times New Roman"/>
          <w:sz w:val="28"/>
          <w:szCs w:val="28"/>
        </w:rPr>
        <w:t xml:space="preserve">Проведение мероприятий по озеленению, направленных на снижение загрязнения атмосферного воздуха </w:t>
      </w:r>
      <w:proofErr w:type="gramStart"/>
      <w:r w:rsidR="00075E74" w:rsidRPr="00075E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75E74" w:rsidRPr="00075E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E74" w:rsidRPr="00075E74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="00075E74" w:rsidRPr="00075E74">
        <w:rPr>
          <w:rFonts w:ascii="Times New Roman" w:hAnsi="Times New Roman" w:cs="Times New Roman"/>
          <w:sz w:val="28"/>
          <w:szCs w:val="28"/>
        </w:rPr>
        <w:t xml:space="preserve"> поселений  Кавказского района</w:t>
      </w:r>
      <w:r w:rsidRPr="00A373D8">
        <w:rPr>
          <w:rFonts w:ascii="Times New Roman" w:hAnsi="Times New Roman" w:cs="Times New Roman"/>
          <w:sz w:val="28"/>
          <w:szCs w:val="28"/>
        </w:rPr>
        <w:t xml:space="preserve">» из местного бюджета выделено </w:t>
      </w:r>
      <w:r w:rsidR="00B44C64">
        <w:rPr>
          <w:rFonts w:ascii="Times New Roman" w:hAnsi="Times New Roman" w:cs="Times New Roman"/>
          <w:sz w:val="28"/>
          <w:szCs w:val="28"/>
        </w:rPr>
        <w:t>3</w:t>
      </w:r>
      <w:r w:rsidR="009B510F">
        <w:rPr>
          <w:rFonts w:ascii="Times New Roman" w:hAnsi="Times New Roman" w:cs="Times New Roman"/>
          <w:sz w:val="28"/>
          <w:szCs w:val="28"/>
        </w:rPr>
        <w:t xml:space="preserve"> </w:t>
      </w:r>
      <w:r w:rsidR="00B44C64">
        <w:rPr>
          <w:rFonts w:ascii="Times New Roman" w:hAnsi="Times New Roman" w:cs="Times New Roman"/>
          <w:sz w:val="28"/>
          <w:szCs w:val="28"/>
        </w:rPr>
        <w:t>668,2</w:t>
      </w:r>
      <w:r w:rsidRPr="00A373D8">
        <w:rPr>
          <w:rFonts w:ascii="Times New Roman" w:hAnsi="Times New Roman" w:cs="Times New Roman"/>
          <w:sz w:val="28"/>
          <w:szCs w:val="28"/>
        </w:rPr>
        <w:t xml:space="preserve"> </w:t>
      </w:r>
      <w:r w:rsidRPr="00A373D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тыс. руб</w:t>
      </w:r>
      <w:r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9B510F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освоено – 2313,0 тыс. руб.</w:t>
      </w:r>
    </w:p>
    <w:p w:rsidR="006E1D3B" w:rsidRDefault="00B44C64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выделенных сре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оведены работы по высадке 261 сосны в     г. Кропоткине.</w:t>
      </w:r>
    </w:p>
    <w:p w:rsidR="00331DB3" w:rsidRPr="001957B4" w:rsidRDefault="00331DB3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A373D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</w:t>
      </w:r>
      <w:r w:rsidR="00E57EC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зультат реализации мероприятия  </w:t>
      </w:r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 достигнут</w:t>
      </w:r>
      <w:proofErr w:type="gramEnd"/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планировалось высадить 500 деревьев, фактически </w:t>
      </w:r>
      <w:r w:rsidR="00B44C64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высад</w:t>
      </w:r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или 261</w:t>
      </w:r>
      <w:r w:rsidR="00B44C64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дерев</w:t>
      </w:r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B44C64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территории Кавказского района</w:t>
      </w:r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или </w:t>
      </w:r>
      <w:r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44C64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52,2</w:t>
      </w:r>
      <w:r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</w:t>
      </w:r>
      <w:r w:rsidR="00E57EC6"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плана</w:t>
      </w:r>
      <w:r w:rsidRPr="001957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5D1122" w:rsidRPr="00A373D8" w:rsidRDefault="005D1122" w:rsidP="005D1122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957B4">
        <w:rPr>
          <w:rFonts w:ascii="Times New Roman" w:eastAsia="Times New Roman" w:hAnsi="Times New Roman" w:cs="Times New Roman"/>
          <w:sz w:val="28"/>
          <w:szCs w:val="28"/>
        </w:rPr>
        <w:t>Значение целев</w:t>
      </w:r>
      <w:r w:rsidR="00882A97" w:rsidRPr="001957B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957B4">
        <w:rPr>
          <w:rFonts w:ascii="Times New Roman" w:eastAsia="Times New Roman" w:hAnsi="Times New Roman" w:cs="Times New Roman"/>
          <w:sz w:val="28"/>
          <w:szCs w:val="28"/>
        </w:rPr>
        <w:t xml:space="preserve"> показател</w:t>
      </w:r>
      <w:r w:rsidR="00882A97" w:rsidRPr="001957B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957B4">
        <w:rPr>
          <w:rFonts w:ascii="Times New Roman" w:eastAsia="Times New Roman" w:hAnsi="Times New Roman" w:cs="Times New Roman"/>
          <w:sz w:val="28"/>
          <w:szCs w:val="28"/>
        </w:rPr>
        <w:t xml:space="preserve"> процессной части «Количество поселений</w:t>
      </w:r>
      <w:r w:rsidRPr="005D112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Кавказский район, на территории которых проведены мероприятия по  озеленению, направленные на снижение загрязнения атмосферного воздуха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»  при плане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882A97">
        <w:rPr>
          <w:rFonts w:ascii="Times New Roman" w:eastAsia="Times New Roman" w:hAnsi="Times New Roman" w:cs="Times New Roman"/>
          <w:sz w:val="28"/>
          <w:szCs w:val="28"/>
        </w:rPr>
        <w:t>ед.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 достигнуто на </w:t>
      </w:r>
      <w:r>
        <w:rPr>
          <w:rFonts w:ascii="Times New Roman" w:eastAsia="Times New Roman" w:hAnsi="Times New Roman" w:cs="Times New Roman"/>
          <w:sz w:val="28"/>
          <w:szCs w:val="28"/>
        </w:rPr>
        <w:t>11,1</w:t>
      </w:r>
      <w:r w:rsidRPr="00A373D8">
        <w:rPr>
          <w:rFonts w:ascii="Times New Roman" w:eastAsia="Times New Roman" w:hAnsi="Times New Roman" w:cs="Times New Roman"/>
          <w:sz w:val="28"/>
          <w:szCs w:val="28"/>
        </w:rPr>
        <w:t xml:space="preserve">% (факт – 1ед.),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D1122">
        <w:rPr>
          <w:rFonts w:ascii="Times New Roman" w:eastAsia="Times New Roman" w:hAnsi="Times New Roman" w:cs="Times New Roman"/>
          <w:sz w:val="28"/>
          <w:szCs w:val="28"/>
        </w:rPr>
        <w:t>о решению администрации муниципального образования Кавказский муниципальный район в</w:t>
      </w:r>
      <w:bookmarkStart w:id="0" w:name="_GoBack"/>
      <w:bookmarkEnd w:id="0"/>
      <w:r w:rsidRPr="005D1122">
        <w:rPr>
          <w:rFonts w:ascii="Times New Roman" w:eastAsia="Times New Roman" w:hAnsi="Times New Roman" w:cs="Times New Roman"/>
          <w:sz w:val="28"/>
          <w:szCs w:val="28"/>
        </w:rPr>
        <w:t>ысадка деревьев проведена в Кропоткинском городском поселении</w:t>
      </w:r>
      <w:r w:rsidR="00933C3D" w:rsidRPr="001957B4">
        <w:rPr>
          <w:rFonts w:ascii="Times New Roman" w:eastAsia="Times New Roman" w:hAnsi="Times New Roman" w:cs="Times New Roman"/>
          <w:sz w:val="28"/>
          <w:szCs w:val="28"/>
        </w:rPr>
        <w:t>, изменение в значение целевого показателя не внесено</w:t>
      </w:r>
      <w:r w:rsidRPr="001957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D1122" w:rsidRPr="00A373D8" w:rsidRDefault="005D1122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A373D8" w:rsidRPr="00A373D8" w:rsidRDefault="00A373D8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373D8" w:rsidRDefault="00A373D8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373D8" w:rsidRPr="00A373D8" w:rsidRDefault="00A373D8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373D8" w:rsidRPr="00A373D8" w:rsidRDefault="00A373D8" w:rsidP="00A373D8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A373D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A373D8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A373D8" w:rsidRPr="00A373D8" w:rsidRDefault="00A373D8" w:rsidP="00A373D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A373D8" w:rsidRPr="00A373D8" w:rsidRDefault="00A373D8" w:rsidP="00A373D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73D8" w:rsidRPr="00A373D8" w:rsidRDefault="00A373D8" w:rsidP="00A373D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373D8">
        <w:rPr>
          <w:rFonts w:ascii="Times New Roman" w:hAnsi="Times New Roman" w:cs="Times New Roman"/>
          <w:sz w:val="28"/>
          <w:szCs w:val="28"/>
        </w:rPr>
        <w:t xml:space="preserve">Кавказский район  </w:t>
      </w:r>
      <w:r w:rsidRPr="00A373D8">
        <w:rPr>
          <w:rFonts w:ascii="Times New Roman" w:hAnsi="Times New Roman" w:cs="Times New Roman"/>
          <w:sz w:val="28"/>
          <w:szCs w:val="28"/>
        </w:rPr>
        <w:tab/>
      </w:r>
      <w:r w:rsidRPr="00A373D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373D8">
        <w:rPr>
          <w:rFonts w:ascii="Times New Roman" w:hAnsi="Times New Roman" w:cs="Times New Roman"/>
          <w:sz w:val="28"/>
          <w:szCs w:val="28"/>
        </w:rPr>
        <w:tab/>
      </w:r>
      <w:r w:rsidRPr="00A373D8">
        <w:rPr>
          <w:rFonts w:ascii="Times New Roman" w:hAnsi="Times New Roman" w:cs="Times New Roman"/>
          <w:sz w:val="28"/>
          <w:szCs w:val="28"/>
        </w:rPr>
        <w:tab/>
      </w:r>
      <w:r w:rsidRPr="00A373D8">
        <w:rPr>
          <w:rFonts w:ascii="Times New Roman" w:hAnsi="Times New Roman" w:cs="Times New Roman"/>
          <w:sz w:val="28"/>
          <w:szCs w:val="28"/>
        </w:rPr>
        <w:tab/>
        <w:t xml:space="preserve">                              А.Г. Арутюнов</w:t>
      </w:r>
    </w:p>
    <w:p w:rsidR="00A373D8" w:rsidRDefault="00A373D8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A03AF" w:rsidRDefault="002A03A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2A03AF" w:rsidSect="00D87838">
      <w:pgSz w:w="11906" w:h="16838"/>
      <w:pgMar w:top="1134" w:right="84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0DD" w:rsidRDefault="00F040DD" w:rsidP="00DC4C16">
      <w:r>
        <w:separator/>
      </w:r>
    </w:p>
  </w:endnote>
  <w:endnote w:type="continuationSeparator" w:id="0">
    <w:p w:rsidR="00F040DD" w:rsidRDefault="00F040DD" w:rsidP="00DC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0DD" w:rsidRDefault="00F040DD" w:rsidP="00DC4C16">
      <w:r>
        <w:separator/>
      </w:r>
    </w:p>
  </w:footnote>
  <w:footnote w:type="continuationSeparator" w:id="0">
    <w:p w:rsidR="00F040DD" w:rsidRDefault="00F040DD" w:rsidP="00DC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31A0B"/>
    <w:multiLevelType w:val="hybridMultilevel"/>
    <w:tmpl w:val="DA660E86"/>
    <w:lvl w:ilvl="0" w:tplc="C3F06A6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D43AFD"/>
    <w:multiLevelType w:val="hybridMultilevel"/>
    <w:tmpl w:val="6662400C"/>
    <w:lvl w:ilvl="0" w:tplc="441AF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111701"/>
    <w:multiLevelType w:val="hybridMultilevel"/>
    <w:tmpl w:val="E8DE29B4"/>
    <w:lvl w:ilvl="0" w:tplc="885E070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374895"/>
    <w:multiLevelType w:val="hybridMultilevel"/>
    <w:tmpl w:val="161220E6"/>
    <w:lvl w:ilvl="0" w:tplc="9CC82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4509E4"/>
    <w:multiLevelType w:val="multilevel"/>
    <w:tmpl w:val="99945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0EE0322"/>
    <w:multiLevelType w:val="hybridMultilevel"/>
    <w:tmpl w:val="CA4AFA08"/>
    <w:lvl w:ilvl="0" w:tplc="70366BC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7F68017B"/>
    <w:multiLevelType w:val="hybridMultilevel"/>
    <w:tmpl w:val="46DCD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27E"/>
    <w:rsid w:val="000112EB"/>
    <w:rsid w:val="00021B5D"/>
    <w:rsid w:val="00033259"/>
    <w:rsid w:val="0003458D"/>
    <w:rsid w:val="00040B22"/>
    <w:rsid w:val="000512B3"/>
    <w:rsid w:val="00067BC7"/>
    <w:rsid w:val="00075E74"/>
    <w:rsid w:val="000804B1"/>
    <w:rsid w:val="00082D1F"/>
    <w:rsid w:val="000A07F3"/>
    <w:rsid w:val="000B65CF"/>
    <w:rsid w:val="000D7FEE"/>
    <w:rsid w:val="000F3727"/>
    <w:rsid w:val="00125B44"/>
    <w:rsid w:val="00134F33"/>
    <w:rsid w:val="00154660"/>
    <w:rsid w:val="00177B8A"/>
    <w:rsid w:val="001831AE"/>
    <w:rsid w:val="001957B4"/>
    <w:rsid w:val="001A30F2"/>
    <w:rsid w:val="001A454D"/>
    <w:rsid w:val="001B03F1"/>
    <w:rsid w:val="001E40C4"/>
    <w:rsid w:val="001E4DD4"/>
    <w:rsid w:val="001E4E81"/>
    <w:rsid w:val="001F05D9"/>
    <w:rsid w:val="00214DBC"/>
    <w:rsid w:val="00217074"/>
    <w:rsid w:val="00217C9F"/>
    <w:rsid w:val="00240B83"/>
    <w:rsid w:val="00253E53"/>
    <w:rsid w:val="00263691"/>
    <w:rsid w:val="00285A6A"/>
    <w:rsid w:val="002911E4"/>
    <w:rsid w:val="002A03AF"/>
    <w:rsid w:val="002B1552"/>
    <w:rsid w:val="002D2EB9"/>
    <w:rsid w:val="002D64E7"/>
    <w:rsid w:val="002E6CED"/>
    <w:rsid w:val="002F1E64"/>
    <w:rsid w:val="00316429"/>
    <w:rsid w:val="003301A4"/>
    <w:rsid w:val="00331DB3"/>
    <w:rsid w:val="00334500"/>
    <w:rsid w:val="003575E5"/>
    <w:rsid w:val="00367E0E"/>
    <w:rsid w:val="003A11CF"/>
    <w:rsid w:val="003A1722"/>
    <w:rsid w:val="003B574C"/>
    <w:rsid w:val="003B6563"/>
    <w:rsid w:val="003D4C02"/>
    <w:rsid w:val="003D797E"/>
    <w:rsid w:val="003E6A65"/>
    <w:rsid w:val="003F7613"/>
    <w:rsid w:val="00404055"/>
    <w:rsid w:val="0040585C"/>
    <w:rsid w:val="00406AF3"/>
    <w:rsid w:val="00424B90"/>
    <w:rsid w:val="00434010"/>
    <w:rsid w:val="00435B21"/>
    <w:rsid w:val="004523D6"/>
    <w:rsid w:val="004726A1"/>
    <w:rsid w:val="00473684"/>
    <w:rsid w:val="004B17A2"/>
    <w:rsid w:val="004B1A93"/>
    <w:rsid w:val="004B2A45"/>
    <w:rsid w:val="004D2226"/>
    <w:rsid w:val="004E4838"/>
    <w:rsid w:val="004F04EF"/>
    <w:rsid w:val="0050306F"/>
    <w:rsid w:val="0051365A"/>
    <w:rsid w:val="00542A08"/>
    <w:rsid w:val="005512B9"/>
    <w:rsid w:val="00564BEC"/>
    <w:rsid w:val="005660F6"/>
    <w:rsid w:val="005726F4"/>
    <w:rsid w:val="00572A0C"/>
    <w:rsid w:val="00585173"/>
    <w:rsid w:val="00591E7D"/>
    <w:rsid w:val="005C198F"/>
    <w:rsid w:val="005D1122"/>
    <w:rsid w:val="005D450B"/>
    <w:rsid w:val="005E7626"/>
    <w:rsid w:val="005F53AE"/>
    <w:rsid w:val="00613686"/>
    <w:rsid w:val="00633EF4"/>
    <w:rsid w:val="00650EAF"/>
    <w:rsid w:val="006560E7"/>
    <w:rsid w:val="00664D90"/>
    <w:rsid w:val="00672EB0"/>
    <w:rsid w:val="006760A9"/>
    <w:rsid w:val="0068388B"/>
    <w:rsid w:val="006843E7"/>
    <w:rsid w:val="00697672"/>
    <w:rsid w:val="006E1D3B"/>
    <w:rsid w:val="007140E6"/>
    <w:rsid w:val="007149E9"/>
    <w:rsid w:val="00740EAA"/>
    <w:rsid w:val="007500C7"/>
    <w:rsid w:val="007523EA"/>
    <w:rsid w:val="0076146F"/>
    <w:rsid w:val="007631B5"/>
    <w:rsid w:val="0076565A"/>
    <w:rsid w:val="00782F6F"/>
    <w:rsid w:val="007A08F9"/>
    <w:rsid w:val="007A3F0F"/>
    <w:rsid w:val="007B5160"/>
    <w:rsid w:val="007B5750"/>
    <w:rsid w:val="007B6937"/>
    <w:rsid w:val="007D009D"/>
    <w:rsid w:val="007D21A6"/>
    <w:rsid w:val="007F6F98"/>
    <w:rsid w:val="00816EBF"/>
    <w:rsid w:val="00817B28"/>
    <w:rsid w:val="00845EA7"/>
    <w:rsid w:val="00854619"/>
    <w:rsid w:val="00863A95"/>
    <w:rsid w:val="00864964"/>
    <w:rsid w:val="008767FD"/>
    <w:rsid w:val="008800A7"/>
    <w:rsid w:val="00882A97"/>
    <w:rsid w:val="008912E3"/>
    <w:rsid w:val="008E0B47"/>
    <w:rsid w:val="008E5697"/>
    <w:rsid w:val="008E7D31"/>
    <w:rsid w:val="008F4896"/>
    <w:rsid w:val="008F6EAA"/>
    <w:rsid w:val="00913E3F"/>
    <w:rsid w:val="00916D8D"/>
    <w:rsid w:val="00927366"/>
    <w:rsid w:val="00933C3D"/>
    <w:rsid w:val="009426E5"/>
    <w:rsid w:val="00954CA5"/>
    <w:rsid w:val="00962F92"/>
    <w:rsid w:val="00964087"/>
    <w:rsid w:val="0097309C"/>
    <w:rsid w:val="00974A61"/>
    <w:rsid w:val="00975925"/>
    <w:rsid w:val="00984EA2"/>
    <w:rsid w:val="009912B4"/>
    <w:rsid w:val="009B510F"/>
    <w:rsid w:val="009D0B0F"/>
    <w:rsid w:val="009D1DDF"/>
    <w:rsid w:val="009D4B88"/>
    <w:rsid w:val="009E03A1"/>
    <w:rsid w:val="00A04AD3"/>
    <w:rsid w:val="00A05107"/>
    <w:rsid w:val="00A17E2B"/>
    <w:rsid w:val="00A201E7"/>
    <w:rsid w:val="00A27190"/>
    <w:rsid w:val="00A34BA1"/>
    <w:rsid w:val="00A373D8"/>
    <w:rsid w:val="00A40C15"/>
    <w:rsid w:val="00A5160E"/>
    <w:rsid w:val="00A52E84"/>
    <w:rsid w:val="00A60AC1"/>
    <w:rsid w:val="00A60F55"/>
    <w:rsid w:val="00AA1366"/>
    <w:rsid w:val="00AA5B51"/>
    <w:rsid w:val="00AA7858"/>
    <w:rsid w:val="00AB5B2E"/>
    <w:rsid w:val="00AB76F5"/>
    <w:rsid w:val="00AC50BC"/>
    <w:rsid w:val="00AC6639"/>
    <w:rsid w:val="00AD5FE6"/>
    <w:rsid w:val="00AE4179"/>
    <w:rsid w:val="00AE5EFA"/>
    <w:rsid w:val="00AF08B2"/>
    <w:rsid w:val="00B00F6E"/>
    <w:rsid w:val="00B14DFB"/>
    <w:rsid w:val="00B21CE2"/>
    <w:rsid w:val="00B34256"/>
    <w:rsid w:val="00B43B85"/>
    <w:rsid w:val="00B44C64"/>
    <w:rsid w:val="00B56344"/>
    <w:rsid w:val="00B5771F"/>
    <w:rsid w:val="00B864CC"/>
    <w:rsid w:val="00B91199"/>
    <w:rsid w:val="00B972F5"/>
    <w:rsid w:val="00BA399F"/>
    <w:rsid w:val="00BB796A"/>
    <w:rsid w:val="00BD178D"/>
    <w:rsid w:val="00BE5F7C"/>
    <w:rsid w:val="00BF5942"/>
    <w:rsid w:val="00C30280"/>
    <w:rsid w:val="00C30353"/>
    <w:rsid w:val="00C425CF"/>
    <w:rsid w:val="00C50645"/>
    <w:rsid w:val="00C6038D"/>
    <w:rsid w:val="00C75EEB"/>
    <w:rsid w:val="00C815CE"/>
    <w:rsid w:val="00C82BB9"/>
    <w:rsid w:val="00C932B6"/>
    <w:rsid w:val="00CA14EA"/>
    <w:rsid w:val="00CA4241"/>
    <w:rsid w:val="00CC3CD0"/>
    <w:rsid w:val="00CD4901"/>
    <w:rsid w:val="00CE4E5B"/>
    <w:rsid w:val="00CF02C6"/>
    <w:rsid w:val="00CF4373"/>
    <w:rsid w:val="00D02CCE"/>
    <w:rsid w:val="00D07D8A"/>
    <w:rsid w:val="00D12618"/>
    <w:rsid w:val="00D24B3C"/>
    <w:rsid w:val="00D25CE6"/>
    <w:rsid w:val="00D323C1"/>
    <w:rsid w:val="00D372BF"/>
    <w:rsid w:val="00D43861"/>
    <w:rsid w:val="00D52A16"/>
    <w:rsid w:val="00D553B2"/>
    <w:rsid w:val="00D6697D"/>
    <w:rsid w:val="00D8772B"/>
    <w:rsid w:val="00D87838"/>
    <w:rsid w:val="00D95E7E"/>
    <w:rsid w:val="00DB507C"/>
    <w:rsid w:val="00DB5BB9"/>
    <w:rsid w:val="00DC4C16"/>
    <w:rsid w:val="00DD1EBE"/>
    <w:rsid w:val="00DE3FCA"/>
    <w:rsid w:val="00DF0A0C"/>
    <w:rsid w:val="00DF1DFF"/>
    <w:rsid w:val="00E101B4"/>
    <w:rsid w:val="00E10603"/>
    <w:rsid w:val="00E21EB2"/>
    <w:rsid w:val="00E22A73"/>
    <w:rsid w:val="00E57EC6"/>
    <w:rsid w:val="00E61530"/>
    <w:rsid w:val="00E61D30"/>
    <w:rsid w:val="00E6763A"/>
    <w:rsid w:val="00E73150"/>
    <w:rsid w:val="00E85429"/>
    <w:rsid w:val="00E85561"/>
    <w:rsid w:val="00E9610F"/>
    <w:rsid w:val="00EA4CB3"/>
    <w:rsid w:val="00EA5D72"/>
    <w:rsid w:val="00EC4E5B"/>
    <w:rsid w:val="00ED757F"/>
    <w:rsid w:val="00EF00BD"/>
    <w:rsid w:val="00EF336A"/>
    <w:rsid w:val="00EF527E"/>
    <w:rsid w:val="00F040DD"/>
    <w:rsid w:val="00F2225E"/>
    <w:rsid w:val="00F44718"/>
    <w:rsid w:val="00F47A58"/>
    <w:rsid w:val="00F54A49"/>
    <w:rsid w:val="00F81F60"/>
    <w:rsid w:val="00F911FE"/>
    <w:rsid w:val="00FA2C2B"/>
    <w:rsid w:val="00FA4BFC"/>
    <w:rsid w:val="00FA7BA5"/>
    <w:rsid w:val="00FE7863"/>
    <w:rsid w:val="00FF1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character" w:styleId="aa">
    <w:name w:val="Subtle Emphasis"/>
    <w:basedOn w:val="a0"/>
    <w:uiPriority w:val="19"/>
    <w:qFormat/>
    <w:rsid w:val="002A03A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Gudechek</cp:lastModifiedBy>
  <cp:revision>103</cp:revision>
  <cp:lastPrinted>2022-04-18T12:07:00Z</cp:lastPrinted>
  <dcterms:created xsi:type="dcterms:W3CDTF">2018-05-17T09:08:00Z</dcterms:created>
  <dcterms:modified xsi:type="dcterms:W3CDTF">2026-03-17T14:36:00Z</dcterms:modified>
</cp:coreProperties>
</file>